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4346" w:rsidRDefault="00986A50">
      <w:r w:rsidRPr="00986A50">
        <w:rPr>
          <w:noProof/>
        </w:rPr>
        <w:drawing>
          <wp:inline distT="0" distB="0" distL="0" distR="0">
            <wp:extent cx="4737100" cy="6858000"/>
            <wp:effectExtent l="0" t="0" r="6350" b="0"/>
            <wp:docPr id="2" name="图片 2" descr="D:\dilisuo\za\毕业论文\00L+Wxiugai\0000000\EMBO  审稿意见\20200703再次回稿\原始图\source data 图准备-20200707\Source data for Figure 1F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ilisuo\za\毕业论文\00L+Wxiugai\0000000\EMBO  审稿意见\20200703再次回稿\原始图\source data 图准备-20200707\Source data for Figure 1F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71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43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C78" w:rsidRDefault="00F41C78" w:rsidP="00C64F0F">
      <w:r>
        <w:separator/>
      </w:r>
    </w:p>
  </w:endnote>
  <w:endnote w:type="continuationSeparator" w:id="0">
    <w:p w:rsidR="00F41C78" w:rsidRDefault="00F41C78" w:rsidP="00C64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C78" w:rsidRDefault="00F41C78" w:rsidP="00C64F0F">
      <w:r>
        <w:separator/>
      </w:r>
    </w:p>
  </w:footnote>
  <w:footnote w:type="continuationSeparator" w:id="0">
    <w:p w:rsidR="00F41C78" w:rsidRDefault="00F41C78" w:rsidP="00C64F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A88"/>
    <w:rsid w:val="004864BF"/>
    <w:rsid w:val="005B0246"/>
    <w:rsid w:val="008D1A88"/>
    <w:rsid w:val="00986A50"/>
    <w:rsid w:val="00C64F0F"/>
    <w:rsid w:val="00F41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1E43727-5162-4ED2-9413-FAD87A54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64F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64F0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64F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64F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东梅</dc:creator>
  <cp:keywords/>
  <dc:description/>
  <cp:lastModifiedBy>王 东梅</cp:lastModifiedBy>
  <cp:revision>4</cp:revision>
  <dcterms:created xsi:type="dcterms:W3CDTF">2020-07-07T01:27:00Z</dcterms:created>
  <dcterms:modified xsi:type="dcterms:W3CDTF">2020-07-07T01:29:00Z</dcterms:modified>
</cp:coreProperties>
</file>